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D63B1" w14:textId="03D3DEC2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bidi="en-US"/>
        </w:rPr>
      </w:pPr>
      <w:r>
        <w:rPr>
          <w:noProof/>
          <w:sz w:val="20"/>
        </w:rPr>
        <w:drawing>
          <wp:inline distT="0" distB="0" distL="0" distR="0" wp14:anchorId="7358518A" wp14:editId="0E523BFC">
            <wp:extent cx="723900" cy="6760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340" cy="6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E60BA" w14:textId="1CFEC2A1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bidi="en-US"/>
        </w:rPr>
      </w:pPr>
      <w:r w:rsidRPr="008556DB">
        <w:rPr>
          <w:rFonts w:ascii="Times New Roman" w:eastAsia="Times New Roman" w:hAnsi="Times New Roman" w:cs="Times New Roman"/>
          <w:b/>
          <w:sz w:val="32"/>
          <w:lang w:bidi="en-US"/>
        </w:rPr>
        <w:t>Avondale City Court</w:t>
      </w:r>
    </w:p>
    <w:p w14:paraId="50A1ABC4" w14:textId="77777777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Monday through Thursday</w:t>
      </w:r>
    </w:p>
    <w:p w14:paraId="65476321" w14:textId="77777777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7:00 a.m. to 6:00 p.m.</w:t>
      </w:r>
    </w:p>
    <w:p w14:paraId="7EB2DC86" w14:textId="77777777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Closed on Fridays and Legal Holidays</w:t>
      </w:r>
    </w:p>
    <w:p w14:paraId="0A89E9E7" w14:textId="72157265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(623) 333-5800 Phone / (623) 333-0580 Fax</w:t>
      </w:r>
    </w:p>
    <w:p w14:paraId="140D060D" w14:textId="77777777" w:rsidR="00E4442A" w:rsidRP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10"/>
          <w:szCs w:val="10"/>
          <w:lang w:bidi="en-US"/>
        </w:rPr>
      </w:pPr>
    </w:p>
    <w:p w14:paraId="67DEFF29" w14:textId="3BD27631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bidi="en-US"/>
        </w:rPr>
        <w:t>NOTICE</w:t>
      </w:r>
    </w:p>
    <w:p w14:paraId="70EFA33B" w14:textId="77777777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bidi="en-US"/>
        </w:rPr>
      </w:pPr>
      <w:r w:rsidRPr="007665C0">
        <w:rPr>
          <w:rFonts w:ascii="Times New Roman" w:eastAsia="Times New Roman" w:hAnsi="Times New Roman" w:cs="Times New Roman"/>
          <w:bCs/>
          <w:noProof/>
          <w:sz w:val="18"/>
          <w:szCs w:val="18"/>
          <w:lang w:bidi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EFFCC" wp14:editId="2C53888C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381000</wp:posOffset>
                </wp:positionV>
                <wp:extent cx="3048000" cy="581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D990" w14:textId="77777777" w:rsidR="00E4442A" w:rsidRDefault="00E4442A" w:rsidP="00E444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YOUR COURT DATE IS SET FOR:</w:t>
                            </w:r>
                          </w:p>
                          <w:p w14:paraId="105322C9" w14:textId="77777777" w:rsidR="00E4442A" w:rsidRPr="007665C0" w:rsidRDefault="00E4442A" w:rsidP="00E4442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DATE:                          TIME:                  AM/PM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EFF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30pt;width:240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" fillcolor="yellow">
                <v:textbox>
                  <w:txbxContent>
                    <w:p w14:paraId="049CD990" w14:textId="77777777" w:rsidR="00E4442A" w:rsidRDefault="00E4442A" w:rsidP="00E4442A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YOUR COURT DATE IS SET FOR:</w:t>
                      </w:r>
                    </w:p>
                    <w:p w14:paraId="105322C9" w14:textId="77777777" w:rsidR="00E4442A" w:rsidRPr="007665C0" w:rsidRDefault="00E4442A" w:rsidP="00E4442A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DATE:                          TIME:                  AM/PM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bidi="en-US"/>
        </w:rPr>
        <w:t>PLEASE READ THESE INSTRUCTIONS CAREFULLY AND THOROUGLLY</w:t>
      </w:r>
    </w:p>
    <w:p w14:paraId="3455F862" w14:textId="77777777" w:rsidR="00E4442A" w:rsidRPr="00B47A5E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 xml:space="preserve"> </w:t>
      </w:r>
      <w:r w:rsidRPr="00B47A5E">
        <w:rPr>
          <w:rFonts w:ascii="Times New Roman" w:eastAsia="Times New Roman" w:hAnsi="Times New Roman" w:cs="Times New Roman"/>
          <w:bCs/>
          <w:sz w:val="18"/>
          <w:szCs w:val="18"/>
          <w:u w:val="single"/>
          <w:lang w:bidi="en-US"/>
        </w:rPr>
        <w:t>For each charge, you have the following three options</w:t>
      </w:r>
      <w:r w:rsidRPr="00B47A5E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:</w:t>
      </w:r>
    </w:p>
    <w:p w14:paraId="61269B72" w14:textId="77777777" w:rsidR="00E4442A" w:rsidRPr="00B47A5E" w:rsidRDefault="00E4442A" w:rsidP="00E444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 w:rsidRPr="00B47A5E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Appear in court at the date and time list above</w:t>
      </w:r>
    </w:p>
    <w:p w14:paraId="21264812" w14:textId="77777777" w:rsidR="00E4442A" w:rsidRPr="00B47A5E" w:rsidRDefault="00E4442A" w:rsidP="00E444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 w:rsidRPr="00B47A5E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Pay the fine plus surcharges listed</w:t>
      </w:r>
    </w:p>
    <w:p w14:paraId="54A7A458" w14:textId="77777777" w:rsidR="00E4442A" w:rsidRPr="00B47A5E" w:rsidRDefault="00E4442A" w:rsidP="00E444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 w:rsidRPr="00B47A5E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Deny responsibility and request a hearing</w:t>
      </w:r>
    </w:p>
    <w:p w14:paraId="0BD8140A" w14:textId="77777777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bidi="en-US"/>
        </w:rPr>
      </w:pPr>
    </w:p>
    <w:p w14:paraId="682F456E" w14:textId="3E0CCB17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 w:rsidRPr="00B47A5E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 xml:space="preserve">IF YOU FAIL TO RESPOND </w:t>
      </w:r>
      <w:r w:rsidRPr="00B47A5E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you will be found “responsible” by default, resulting in a fine and a $100.00 default fee being imposed. The Avondale City Court also reports unpaid fines and fees to a collection agency and tax refund interception programs, which assess additional fees and costs.</w:t>
      </w:r>
    </w:p>
    <w:p w14:paraId="78877E19" w14:textId="77777777" w:rsidR="00E4442A" w:rsidRPr="00B47A5E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0"/>
          <w:szCs w:val="10"/>
          <w:lang w:bidi="en-US"/>
        </w:rPr>
      </w:pPr>
    </w:p>
    <w:p w14:paraId="00FD8FEE" w14:textId="77777777" w:rsidR="00E4442A" w:rsidRPr="00B47A5E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 w:rsidRPr="00B47A5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bidi="en-US"/>
        </w:rPr>
        <w:t>AVONDALE CITY CODE FINE SCHEDULE</w:t>
      </w:r>
    </w:p>
    <w:p w14:paraId="1A8740E8" w14:textId="77777777" w:rsidR="00E4442A" w:rsidRPr="00B47A5E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 w:rsidRPr="00B47A5E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BASE FINE</w:t>
      </w:r>
    </w:p>
    <w:p w14:paraId="51D1B489" w14:textId="0F5B5F76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bookmarkStart w:id="0" w:name="_Hlk67930027"/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14-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170(e) Failure to remove trash/debris 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         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  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$250.00               14-1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70(f) Failure to remove outdoor storage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    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  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$250.00              14-1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70(g) Failure maintain overgrown grass/weeds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$250.00               14-180(g) Parking on 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Front/Side Yard      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        </w:t>
      </w:r>
      <w:r w:rsidR="001814C9"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   </w:t>
      </w:r>
      <w:r w:rsidRPr="006B3C1D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$250.00</w:t>
      </w:r>
    </w:p>
    <w:bookmarkEnd w:id="0"/>
    <w:p w14:paraId="7507D035" w14:textId="77777777" w:rsidR="00E4442A" w:rsidRPr="008B294B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bidi="en-US"/>
        </w:rPr>
      </w:pPr>
    </w:p>
    <w:p w14:paraId="47CB8115" w14:textId="77777777" w:rsidR="00E4442A" w:rsidRPr="00B47A5E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 w:rsidRPr="00B47A5E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MANDATORY COURT SURCHARGES AND FEES</w:t>
      </w:r>
    </w:p>
    <w:p w14:paraId="6523D7F8" w14:textId="6771B87C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Surcharges per violation</w:t>
      </w: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</w:t>
      </w: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$243.00</w:t>
      </w:r>
    </w:p>
    <w:p w14:paraId="2B214107" w14:textId="162ED9C2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Default fee for failure to respond or appear    </w:t>
      </w: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</w:t>
      </w: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</w:t>
      </w: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$100.00</w:t>
      </w:r>
    </w:p>
    <w:p w14:paraId="35C86DA7" w14:textId="301FDF3D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Court enhancement fee</w:t>
      </w: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  </w:t>
      </w: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$19.00</w:t>
      </w:r>
    </w:p>
    <w:p w14:paraId="65237DC7" w14:textId="2346FA91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Time payment fee if payment is received after court date  </w:t>
      </w: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  </w:t>
      </w: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 xml:space="preserve"> $20.00      </w:t>
      </w:r>
    </w:p>
    <w:p w14:paraId="1D9D1A87" w14:textId="18D11209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(Additional fees and cost may also apply)</w:t>
      </w:r>
    </w:p>
    <w:p w14:paraId="27ADA835" w14:textId="55570D33" w:rsid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softHyphen/>
        <w:t>___________________________________________________</w:t>
      </w:r>
    </w:p>
    <w:p w14:paraId="0164F329" w14:textId="77777777" w:rsidR="00E4442A" w:rsidRPr="00E4442A" w:rsidRDefault="00E4442A" w:rsidP="00E444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6"/>
          <w:szCs w:val="6"/>
          <w:lang w:bidi="en-US"/>
        </w:rPr>
      </w:pPr>
    </w:p>
    <w:p w14:paraId="00F006B3" w14:textId="77777777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bidi="en-US"/>
        </w:rPr>
        <w:t>OPTION 1:</w:t>
      </w:r>
    </w:p>
    <w:p w14:paraId="438FD006" w14:textId="0470EB37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  <w:lang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58D8" wp14:editId="10BC1E54">
                <wp:simplePos x="0" y="0"/>
                <wp:positionH relativeFrom="column">
                  <wp:posOffset>85725</wp:posOffset>
                </wp:positionH>
                <wp:positionV relativeFrom="paragraph">
                  <wp:posOffset>243840</wp:posOffset>
                </wp:positionV>
                <wp:extent cx="285750" cy="142875"/>
                <wp:effectExtent l="0" t="19050" r="38100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061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6.75pt;margin-top:19.2pt;width:22.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" fillcolor="#4472c4 [3204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APPEAR IN COURT AT THE DATE AND TIME LISTED ABOVE.</w:t>
      </w:r>
      <w:r w:rsidRPr="008B294B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</w:t>
      </w:r>
    </w:p>
    <w:p w14:paraId="7F2C5A3E" w14:textId="77777777" w:rsidR="00E4442A" w:rsidRPr="00E4442A" w:rsidRDefault="00E4442A" w:rsidP="00E4442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Appear in person at Avondale City Court, 11325 W. Civic Center Drive, Avondale, AZ 85323 with a copy of your ticket. If you wish to appear prior to your court date, please wait at least five (5) business days from when you received the ticket</w:t>
      </w:r>
    </w:p>
    <w:p w14:paraId="66333068" w14:textId="44CE3BD8" w:rsidR="00E4442A" w:rsidRPr="00934D4B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 w:rsidRPr="00934D4B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bidi="en-US"/>
        </w:rPr>
        <w:t>OPTION 2</w:t>
      </w:r>
      <w:r w:rsidRPr="00934D4B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:</w:t>
      </w:r>
    </w:p>
    <w:p w14:paraId="54D4FF3D" w14:textId="7F50FC59" w:rsidR="00E4442A" w:rsidRPr="00934D4B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934D4B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PAY THE FINE IN PERSON, ONLINE OR BY MAIL ON </w:t>
      </w:r>
      <w:r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 xml:space="preserve">      </w:t>
      </w:r>
      <w:r w:rsidRPr="00934D4B">
        <w:rPr>
          <w:rFonts w:ascii="Times New Roman" w:eastAsia="Times New Roman" w:hAnsi="Times New Roman" w:cs="Times New Roman"/>
          <w:b/>
          <w:sz w:val="18"/>
          <w:szCs w:val="18"/>
          <w:lang w:bidi="en-US"/>
        </w:rPr>
        <w:t>OR BEFORE YOUR COURT DATE</w:t>
      </w:r>
    </w:p>
    <w:p w14:paraId="0A50B1DD" w14:textId="77777777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  <w:lang w:bidi="en-US"/>
        </w:rPr>
      </w:pPr>
    </w:p>
    <w:p w14:paraId="54C41193" w14:textId="2E95DDDB" w:rsidR="00E4442A" w:rsidRPr="00934D4B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 w:rsidRPr="00934D4B">
        <w:rPr>
          <w:rFonts w:ascii="Times New Roman" w:eastAsia="Times New Roman" w:hAnsi="Times New Roman" w:cs="Times New Roman"/>
          <w:bCs/>
          <w:i/>
          <w:sz w:val="18"/>
          <w:szCs w:val="18"/>
          <w:lang w:bidi="en-US"/>
        </w:rPr>
        <w:t xml:space="preserve">Step 1 </w:t>
      </w:r>
      <w:r w:rsidRPr="00934D4B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- Write the ticket number here:</w:t>
      </w: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 xml:space="preserve"> ___________________</w:t>
      </w:r>
    </w:p>
    <w:p w14:paraId="00E30747" w14:textId="11E5081D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 xml:space="preserve">                                             </w:t>
      </w:r>
      <w:r w:rsidRPr="00934D4B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(Located in the upper right corner)</w:t>
      </w:r>
    </w:p>
    <w:p w14:paraId="209ADE3A" w14:textId="77777777" w:rsidR="00E4442A" w:rsidRPr="00934D4B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8"/>
          <w:szCs w:val="8"/>
          <w:lang w:bidi="en-US"/>
        </w:rPr>
      </w:pPr>
    </w:p>
    <w:p w14:paraId="704C09B8" w14:textId="77777777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 w:rsidRPr="00934D4B">
        <w:rPr>
          <w:rFonts w:ascii="Times New Roman" w:eastAsia="Times New Roman" w:hAnsi="Times New Roman" w:cs="Times New Roman"/>
          <w:bCs/>
          <w:i/>
          <w:sz w:val="18"/>
          <w:szCs w:val="18"/>
          <w:lang w:bidi="en-US"/>
        </w:rPr>
        <w:t xml:space="preserve">Step 2 </w:t>
      </w:r>
      <w:r w:rsidRPr="00934D4B"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- Accept responsibility by reading the following statement and signing below:</w:t>
      </w:r>
    </w:p>
    <w:p w14:paraId="301DDB75" w14:textId="77777777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8"/>
          <w:szCs w:val="8"/>
          <w:lang w:bidi="en-US"/>
        </w:rPr>
      </w:pPr>
    </w:p>
    <w:p w14:paraId="2C402C21" w14:textId="12CD9D1C" w:rsidR="00E4442A" w:rsidRDefault="00E4442A" w:rsidP="00E44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 w:rsidRPr="00E4442A"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I HEREBY WAIVE MY RIGHT TO A HEARING AND AGREE TO A FINDING OF RESPONSIBLE AND CONSENT TO    JUDGMENT IMPOSING THE PRESCRIBED FINE.</w:t>
      </w:r>
    </w:p>
    <w:p w14:paraId="7510EE92" w14:textId="77777777" w:rsidR="00E4442A" w:rsidRPr="00E4442A" w:rsidRDefault="00E4442A" w:rsidP="00E444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bidi="en-US"/>
        </w:rPr>
      </w:pPr>
    </w:p>
    <w:p w14:paraId="34E9B3E6" w14:textId="28903DE5" w:rsidR="00E4442A" w:rsidRPr="00934D4B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bidi="en-US"/>
        </w:rPr>
        <w:t>___________________________________________________</w:t>
      </w:r>
    </w:p>
    <w:p w14:paraId="5B229329" w14:textId="567F09F3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Signature                                                                   Date</w:t>
      </w:r>
    </w:p>
    <w:p w14:paraId="62AD8D16" w14:textId="370A6EB8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4"/>
          <w:szCs w:val="14"/>
          <w:lang w:bidi="en-US"/>
        </w:rPr>
      </w:pPr>
    </w:p>
    <w:p w14:paraId="264647A3" w14:textId="78663813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_________________________________________________________</w:t>
      </w:r>
    </w:p>
    <w:p w14:paraId="1FEBEF6A" w14:textId="3DB6802D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  <w:t>Print Name (First, Middle, Last)</w:t>
      </w:r>
    </w:p>
    <w:p w14:paraId="0D7068F8" w14:textId="77777777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8"/>
          <w:szCs w:val="18"/>
          <w:lang w:bidi="en-US"/>
        </w:rPr>
      </w:pPr>
      <w:bookmarkStart w:id="1" w:name="_Hlk66977287"/>
    </w:p>
    <w:p w14:paraId="1D600D40" w14:textId="7527A84C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18"/>
          <w:szCs w:val="18"/>
          <w:u w:val="single"/>
          <w:lang w:bidi="en-US"/>
        </w:rPr>
      </w:pPr>
      <w:r w:rsidRPr="006B3C1D">
        <w:rPr>
          <w:rFonts w:ascii="Times New Roman" w:eastAsia="Times New Roman" w:hAnsi="Times New Roman" w:cs="Times New Roman"/>
          <w:b/>
          <w:i/>
          <w:iCs/>
          <w:sz w:val="18"/>
          <w:szCs w:val="18"/>
          <w:lang w:bidi="en-US"/>
        </w:rPr>
        <w:t>*</w:t>
      </w:r>
      <w:r w:rsidRPr="006B3C1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bidi="en-US"/>
        </w:rPr>
        <w:t>PLEASE NOTE THAT PAYING FINE IN FULL DOES NOT RESOLVE THE ENFORCEMENT PROCESS UNLESS THE VIOLATION HAS BEEN CORRECTED AND VERIFIED BY CODE COMPLIANCE DIVISION</w:t>
      </w:r>
      <w:bookmarkEnd w:id="1"/>
      <w:r w:rsidRPr="006B3C1D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bidi="en-US"/>
        </w:rPr>
        <w:t>.</w:t>
      </w:r>
    </w:p>
    <w:p w14:paraId="7B2F460C" w14:textId="77777777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bidi="en-US"/>
        </w:rPr>
      </w:pPr>
    </w:p>
    <w:p w14:paraId="6FCA9686" w14:textId="6AAFD423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bidi="en-US"/>
        </w:rPr>
      </w:pPr>
      <w:r w:rsidRPr="00E4442A">
        <w:rPr>
          <w:rFonts w:ascii="Times New Roman" w:eastAsia="Times New Roman" w:hAnsi="Times New Roman" w:cs="Times New Roman"/>
          <w:i/>
          <w:sz w:val="18"/>
          <w:lang w:bidi="en-US"/>
        </w:rPr>
        <w:t xml:space="preserve">Step 3 </w:t>
      </w:r>
      <w:r w:rsidRPr="00E4442A">
        <w:rPr>
          <w:rFonts w:ascii="Times New Roman" w:eastAsia="Times New Roman" w:hAnsi="Times New Roman" w:cs="Times New Roman"/>
          <w:sz w:val="18"/>
          <w:lang w:bidi="en-US"/>
        </w:rPr>
        <w:t xml:space="preserve">- Locate the violation(s) cited on your ticket and list below. </w:t>
      </w:r>
      <w:r w:rsidRPr="00E4442A">
        <w:rPr>
          <w:rFonts w:ascii="Times New Roman" w:eastAsia="Times New Roman" w:hAnsi="Times New Roman" w:cs="Times New Roman"/>
          <w:b/>
          <w:sz w:val="18"/>
          <w:lang w:bidi="en-US"/>
        </w:rPr>
        <w:t>EACH VIOLATION IS A SEPARATE CHARGE.</w:t>
      </w:r>
    </w:p>
    <w:p w14:paraId="766A3354" w14:textId="1CB1AAB0" w:rsid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City</w:t>
      </w:r>
      <w:r w:rsidRPr="00E4442A">
        <w:rPr>
          <w:rFonts w:ascii="Times New Roman" w:eastAsia="Times New Roman" w:hAnsi="Times New Roman" w:cs="Times New Roman"/>
          <w:spacing w:val="-3"/>
          <w:sz w:val="18"/>
          <w:szCs w:val="18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Code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           </w:t>
      </w:r>
      <w:r w:rsidR="001814C9"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Fine</w:t>
      </w:r>
      <w:r w:rsidR="001814C9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</w:t>
      </w:r>
      <w:r w:rsidR="001814C9"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+</w:t>
      </w:r>
      <w:r w:rsidRPr="00E4442A">
        <w:rPr>
          <w:rFonts w:ascii="Times New Roman" w:eastAsia="Times New Roman" w:hAnsi="Times New Roman" w:cs="Times New Roman"/>
          <w:spacing w:val="-3"/>
          <w:sz w:val="18"/>
          <w:szCs w:val="18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Surcharges</w:t>
      </w:r>
      <w:r>
        <w:rPr>
          <w:rFonts w:ascii="Times New Roman" w:eastAsia="Times New Roman" w:hAnsi="Times New Roman" w:cs="Times New Roman"/>
          <w:spacing w:val="-1"/>
          <w:sz w:val="18"/>
          <w:szCs w:val="18"/>
          <w:lang w:bidi="en-US"/>
        </w:rPr>
        <w:t xml:space="preserve"> = 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Total</w:t>
      </w:r>
    </w:p>
    <w:p w14:paraId="14EE828C" w14:textId="2EA3F93C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14-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softHyphen/>
        <w:t xml:space="preserve">                         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250.00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+ 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="001814C9"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>243.00</w:t>
      </w:r>
      <w:r w:rsidR="001814C9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="001814C9">
        <w:rPr>
          <w:rFonts w:ascii="Times New Roman" w:eastAsia="Times New Roman" w:hAnsi="Times New Roman" w:cs="Times New Roman"/>
          <w:sz w:val="18"/>
          <w:szCs w:val="18"/>
          <w:lang w:bidi="en-US"/>
        </w:rPr>
        <w:t>=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</w:p>
    <w:p w14:paraId="1D12E514" w14:textId="0B37CF70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14-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  <w:r w:rsidR="009E7673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                        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250.00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+ 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243.00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= 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</w:p>
    <w:p w14:paraId="78EAF289" w14:textId="6D497CF8" w:rsidR="00E4442A" w:rsidRPr="00E4442A" w:rsidRDefault="00E4442A" w:rsidP="00E44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14-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  <w:r w:rsidR="009E7673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                        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250.00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+ 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243.00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= 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</w:p>
    <w:p w14:paraId="0E7F39CB" w14:textId="3237AF1A" w:rsidR="009E7673" w:rsidRDefault="00E4442A" w:rsidP="009E76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14-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  <w:r w:rsidR="009E7673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                        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>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250.00</w:t>
      </w:r>
      <w:r w:rsidRPr="00E4442A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+ $</w:t>
      </w:r>
      <w:r w:rsidRPr="00E4442A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2</w:t>
      </w:r>
      <w:r w:rsidR="009E7673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43.00 </w:t>
      </w:r>
      <w:r w:rsidR="009E7673">
        <w:rPr>
          <w:rFonts w:ascii="Times New Roman" w:eastAsia="Times New Roman" w:hAnsi="Times New Roman" w:cs="Times New Roman"/>
          <w:sz w:val="18"/>
          <w:szCs w:val="18"/>
          <w:lang w:bidi="en-US"/>
        </w:rPr>
        <w:t>= $________</w:t>
      </w:r>
    </w:p>
    <w:p w14:paraId="1E9E598A" w14:textId="2D69E18E" w:rsidR="009E7673" w:rsidRDefault="009E7673" w:rsidP="009E76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                                                                Total    $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>________</w:t>
      </w:r>
    </w:p>
    <w:p w14:paraId="51FEDE93" w14:textId="44540522" w:rsidR="009E7673" w:rsidRDefault="009E7673" w:rsidP="009E76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                                 Court Enhancement Fee*   $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>__19.00_</w:t>
      </w:r>
    </w:p>
    <w:p w14:paraId="6655CFED" w14:textId="470218B5" w:rsidR="009E7673" w:rsidRDefault="009E7673" w:rsidP="009E7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Grand Total   $________</w:t>
      </w:r>
    </w:p>
    <w:p w14:paraId="154DAAF5" w14:textId="77777777" w:rsidR="009E7673" w:rsidRPr="009E7673" w:rsidRDefault="009E7673" w:rsidP="009E7673">
      <w:pPr>
        <w:widowControl w:val="0"/>
        <w:autoSpaceDE w:val="0"/>
        <w:autoSpaceDN w:val="0"/>
        <w:spacing w:after="0" w:line="240" w:lineRule="auto"/>
        <w:ind w:left="131" w:right="54"/>
        <w:jc w:val="both"/>
        <w:rPr>
          <w:rFonts w:ascii="Times New Roman" w:eastAsia="Times New Roman" w:hAnsi="Times New Roman" w:cs="Times New Roman"/>
          <w:sz w:val="16"/>
          <w:lang w:bidi="en-US"/>
        </w:rPr>
      </w:pPr>
      <w:r w:rsidRPr="009E7673">
        <w:rPr>
          <w:rFonts w:ascii="Times New Roman" w:eastAsia="Times New Roman" w:hAnsi="Times New Roman" w:cs="Times New Roman"/>
          <w:sz w:val="16"/>
          <w:lang w:bidi="en-US"/>
        </w:rPr>
        <w:t>* Court Enhancement Fee must be included in grand total. Failure to include the $19 Court Enhancement Fee in the grand total amount will result in an additional $20 time payment fee. An additional $20 time payment fee will be assessed if payment is received after court date.</w:t>
      </w:r>
    </w:p>
    <w:p w14:paraId="5FA42356" w14:textId="77777777" w:rsidR="009E7673" w:rsidRPr="009E7673" w:rsidRDefault="009E7673" w:rsidP="009E7673">
      <w:pPr>
        <w:widowControl w:val="0"/>
        <w:autoSpaceDE w:val="0"/>
        <w:autoSpaceDN w:val="0"/>
        <w:spacing w:before="93" w:after="0" w:line="240" w:lineRule="auto"/>
        <w:ind w:left="131"/>
        <w:jc w:val="both"/>
        <w:rPr>
          <w:rFonts w:ascii="Times New Roman" w:eastAsia="Times New Roman" w:hAnsi="Times New Roman" w:cs="Times New Roman"/>
          <w:sz w:val="18"/>
          <w:lang w:bidi="en-US"/>
        </w:rPr>
      </w:pPr>
      <w:r w:rsidRPr="009E7673">
        <w:rPr>
          <w:rFonts w:ascii="Times New Roman" w:eastAsia="Times New Roman" w:hAnsi="Times New Roman" w:cs="Times New Roman"/>
          <w:i/>
          <w:sz w:val="18"/>
          <w:lang w:bidi="en-US"/>
        </w:rPr>
        <w:t xml:space="preserve">Step 4 </w:t>
      </w:r>
      <w:r w:rsidRPr="009E7673">
        <w:rPr>
          <w:rFonts w:ascii="Times New Roman" w:eastAsia="Times New Roman" w:hAnsi="Times New Roman" w:cs="Times New Roman"/>
          <w:sz w:val="18"/>
          <w:lang w:bidi="en-US"/>
        </w:rPr>
        <w:t>- Make payment</w:t>
      </w:r>
    </w:p>
    <w:p w14:paraId="71FBD5E8" w14:textId="107D02AB" w:rsidR="009E7673" w:rsidRPr="009E7673" w:rsidRDefault="009E7673" w:rsidP="009E767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89" w:after="0" w:line="217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9E7673">
        <w:rPr>
          <w:rFonts w:ascii="Times New Roman" w:eastAsia="Times New Roman" w:hAnsi="Times New Roman" w:cs="Times New Roman"/>
          <w:sz w:val="18"/>
          <w:szCs w:val="18"/>
          <w:lang w:bidi="en-US"/>
        </w:rPr>
        <w:t>By check, cashier’s check, or money order payable</w:t>
      </w:r>
      <w:r w:rsidRPr="009E7673">
        <w:rPr>
          <w:rFonts w:ascii="Times New Roman" w:eastAsia="Times New Roman" w:hAnsi="Times New Roman" w:cs="Times New Roman"/>
          <w:spacing w:val="-10"/>
          <w:sz w:val="18"/>
          <w:szCs w:val="18"/>
          <w:lang w:bidi="en-US"/>
        </w:rPr>
        <w:t xml:space="preserve"> </w:t>
      </w:r>
      <w:r w:rsidRPr="009E7673">
        <w:rPr>
          <w:rFonts w:ascii="Times New Roman" w:eastAsia="Times New Roman" w:hAnsi="Times New Roman" w:cs="Times New Roman"/>
          <w:sz w:val="18"/>
          <w:szCs w:val="18"/>
          <w:lang w:bidi="en-US"/>
        </w:rPr>
        <w:t>to:</w:t>
      </w:r>
    </w:p>
    <w:p w14:paraId="66033505" w14:textId="2415EBD1" w:rsidR="009E7673" w:rsidRPr="009E7673" w:rsidRDefault="009E7673" w:rsidP="009E7673">
      <w:pPr>
        <w:widowControl w:val="0"/>
        <w:autoSpaceDE w:val="0"/>
        <w:autoSpaceDN w:val="0"/>
        <w:spacing w:after="0" w:line="202" w:lineRule="exact"/>
        <w:ind w:left="1413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 w:rsidRPr="009E7673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AVONDALE CITY COURT</w:t>
      </w:r>
    </w:p>
    <w:p w14:paraId="6F7B7919" w14:textId="61FFC3E4" w:rsidR="009E7673" w:rsidRPr="009E7673" w:rsidRDefault="009E7673" w:rsidP="009E7673">
      <w:pPr>
        <w:widowControl w:val="0"/>
        <w:autoSpaceDE w:val="0"/>
        <w:autoSpaceDN w:val="0"/>
        <w:spacing w:after="0" w:line="240" w:lineRule="auto"/>
        <w:ind w:left="403" w:right="50"/>
        <w:jc w:val="both"/>
        <w:rPr>
          <w:rFonts w:ascii="Times New Roman" w:eastAsia="Times New Roman" w:hAnsi="Times New Roman" w:cs="Times New Roman"/>
          <w:sz w:val="16"/>
          <w:lang w:bidi="en-US"/>
        </w:rPr>
      </w:pPr>
      <w:r w:rsidRPr="009E7673">
        <w:rPr>
          <w:rFonts w:ascii="Times New Roman" w:eastAsia="Times New Roman" w:hAnsi="Times New Roman" w:cs="Times New Roman"/>
          <w:sz w:val="16"/>
          <w:lang w:bidi="en-US"/>
        </w:rPr>
        <w:t xml:space="preserve">Include the ticket number on the payment and a copy of your ticket. </w:t>
      </w:r>
      <w:r w:rsidRPr="009E7673">
        <w:rPr>
          <w:rFonts w:ascii="Times New Roman" w:eastAsia="Times New Roman" w:hAnsi="Times New Roman" w:cs="Times New Roman"/>
          <w:spacing w:val="-3"/>
          <w:sz w:val="16"/>
          <w:lang w:bidi="en-US"/>
        </w:rPr>
        <w:t xml:space="preserve">If </w:t>
      </w:r>
      <w:r w:rsidRPr="009E7673">
        <w:rPr>
          <w:rFonts w:ascii="Times New Roman" w:eastAsia="Times New Roman" w:hAnsi="Times New Roman" w:cs="Times New Roman"/>
          <w:sz w:val="16"/>
          <w:lang w:bidi="en-US"/>
        </w:rPr>
        <w:t>you would like a receipt, please enclose a self-addressed stamped envelope. Deliver or mail to 11325 W. Civic Center Drive, Avondale, AZ 85323 in time to reach the court on or before your court date. NOTE: IF A CHECK IS RETURNED FOR NON-SUFFICIENT FUNDS, A $25.00 NSF FEE IS ASSESSED IN ADDITION TO THE $100.00 DEFAULT FEE AND A $20.00 TIME PAYMENT</w:t>
      </w:r>
      <w:r w:rsidRPr="009E7673">
        <w:rPr>
          <w:rFonts w:ascii="Times New Roman" w:eastAsia="Times New Roman" w:hAnsi="Times New Roman" w:cs="Times New Roman"/>
          <w:spacing w:val="-2"/>
          <w:sz w:val="16"/>
          <w:lang w:bidi="en-US"/>
        </w:rPr>
        <w:t xml:space="preserve"> </w:t>
      </w:r>
      <w:r w:rsidRPr="009E7673">
        <w:rPr>
          <w:rFonts w:ascii="Times New Roman" w:eastAsia="Times New Roman" w:hAnsi="Times New Roman" w:cs="Times New Roman"/>
          <w:sz w:val="16"/>
          <w:lang w:bidi="en-US"/>
        </w:rPr>
        <w:t>FEE.</w:t>
      </w:r>
    </w:p>
    <w:p w14:paraId="6EE1944A" w14:textId="769D32F7" w:rsidR="009E7673" w:rsidRPr="009E7673" w:rsidRDefault="009E7673" w:rsidP="009E7673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9E7673">
        <w:rPr>
          <w:rFonts w:ascii="Times New Roman" w:eastAsia="Times New Roman" w:hAnsi="Times New Roman" w:cs="Times New Roman"/>
          <w:lang w:bidi="en-US"/>
        </w:rPr>
        <w:t xml:space="preserve">          </w:t>
      </w:r>
      <w:r w:rsidRPr="009E7673">
        <w:rPr>
          <w:rFonts w:ascii="Times New Roman" w:eastAsia="Times New Roman" w:hAnsi="Times New Roman" w:cs="Times New Roman"/>
          <w:noProof/>
          <w:lang w:bidi="en-US"/>
        </w:rPr>
        <w:drawing>
          <wp:inline distT="0" distB="0" distL="0" distR="0" wp14:anchorId="5CE9ED9E" wp14:editId="03D75324">
            <wp:extent cx="200025" cy="142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673">
        <w:rPr>
          <w:rFonts w:ascii="Times New Roman" w:eastAsia="Times New Roman" w:hAnsi="Times New Roman" w:cs="Times New Roman"/>
          <w:sz w:val="16"/>
          <w:lang w:bidi="en-US"/>
        </w:rPr>
        <w:t xml:space="preserve"> </w:t>
      </w:r>
      <w:r w:rsidRPr="009E7673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Online payment at </w:t>
      </w:r>
      <w:hyperlink r:id="rId7" w:history="1">
        <w:r w:rsidRPr="009E7673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bidi="en-US"/>
          </w:rPr>
          <w:t>www.avondaleaz.gov</w:t>
        </w:r>
      </w:hyperlink>
    </w:p>
    <w:p w14:paraId="5F02BD69" w14:textId="77777777" w:rsidR="009E7673" w:rsidRPr="009E7673" w:rsidRDefault="009E7673" w:rsidP="009E7673">
      <w:pPr>
        <w:widowControl w:val="0"/>
        <w:autoSpaceDE w:val="0"/>
        <w:autoSpaceDN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9E7673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                   Then click “services” and “payment”</w:t>
      </w:r>
    </w:p>
    <w:p w14:paraId="3545E3C2" w14:textId="57A9A476" w:rsidR="00875AE6" w:rsidRDefault="00875AE6" w:rsidP="00875AE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875AE6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By credit card</w:t>
      </w:r>
      <w:r w:rsidRPr="00875AE6">
        <w:rPr>
          <w:rFonts w:ascii="Times New Roman" w:eastAsia="Times New Roman" w:hAnsi="Times New Roman" w:cs="Times New Roman"/>
          <w:sz w:val="18"/>
          <w:szCs w:val="18"/>
          <w:lang w:bidi="en-US"/>
        </w:rPr>
        <w:t>: [] MasterCard [] Visa [] Discover</w:t>
      </w:r>
    </w:p>
    <w:p w14:paraId="528641F4" w14:textId="77777777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3BAC0F11" w14:textId="707F2E68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</w:t>
      </w:r>
      <w:r w:rsidRPr="00875AE6">
        <w:rPr>
          <w:rFonts w:ascii="Times New Roman" w:eastAsia="Times New Roman" w:hAnsi="Times New Roman" w:cs="Times New Roman"/>
          <w:sz w:val="18"/>
          <w:szCs w:val="18"/>
          <w:lang w:bidi="en-US"/>
        </w:rPr>
        <w:t>Card #</w:t>
      </w:r>
      <w:r w:rsidRPr="00875AE6">
        <w:rPr>
          <w:rFonts w:ascii="Times New Roman" w:eastAsia="Times New Roman" w:hAnsi="Times New Roman" w:cs="Times New Roman"/>
          <w:spacing w:val="-1"/>
          <w:sz w:val="18"/>
          <w:szCs w:val="18"/>
          <w:lang w:bidi="en-US"/>
        </w:rPr>
        <w:t xml:space="preserve"> </w:t>
      </w:r>
      <w:r w:rsidRPr="00875AE6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>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>__________</w:t>
      </w:r>
    </w:p>
    <w:p w14:paraId="3AD8A3FC" w14:textId="77777777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         </w:t>
      </w:r>
    </w:p>
    <w:p w14:paraId="69827D26" w14:textId="5A2444F0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Exp. Date ____/____   3-digit code (back of card) _________</w:t>
      </w:r>
    </w:p>
    <w:p w14:paraId="4075548F" w14:textId="7039DB25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76991B8A" w14:textId="55D5ED81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Amount$_______ Name on </w:t>
      </w:r>
      <w:r w:rsidR="001814C9">
        <w:rPr>
          <w:rFonts w:ascii="Times New Roman" w:eastAsia="Times New Roman" w:hAnsi="Times New Roman" w:cs="Times New Roman"/>
          <w:sz w:val="18"/>
          <w:szCs w:val="18"/>
          <w:lang w:bidi="en-US"/>
        </w:rPr>
        <w:t>card: _</w:t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>______________________</w:t>
      </w:r>
    </w:p>
    <w:p w14:paraId="58B20078" w14:textId="3FC8D19D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161E3B98" w14:textId="34E9E4BA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>Card Hold Signature__________________________________</w:t>
      </w:r>
    </w:p>
    <w:p w14:paraId="455C3395" w14:textId="3C75A073" w:rsidR="00875AE6" w:rsidRDefault="00875AE6" w:rsidP="00875AE6">
      <w:pPr>
        <w:widowControl w:val="0"/>
        <w:autoSpaceDE w:val="0"/>
        <w:autoSpaceDN w:val="0"/>
        <w:spacing w:before="93" w:after="0" w:line="240" w:lineRule="auto"/>
        <w:ind w:left="132" w:right="53"/>
        <w:jc w:val="both"/>
        <w:rPr>
          <w:rFonts w:ascii="Times New Roman" w:eastAsia="Times New Roman" w:hAnsi="Times New Roman" w:cs="Times New Roman"/>
          <w:sz w:val="16"/>
          <w:lang w:bidi="en-US"/>
        </w:rPr>
      </w:pPr>
      <w:r w:rsidRPr="00875AE6">
        <w:rPr>
          <w:rFonts w:ascii="Times New Roman" w:eastAsia="Times New Roman" w:hAnsi="Times New Roman" w:cs="Times New Roman"/>
          <w:sz w:val="16"/>
          <w:lang w:bidi="en-US"/>
        </w:rPr>
        <w:t xml:space="preserve">Include a copy of your ticket. </w:t>
      </w:r>
      <w:r w:rsidRPr="00875AE6">
        <w:rPr>
          <w:rFonts w:ascii="Times New Roman" w:eastAsia="Times New Roman" w:hAnsi="Times New Roman" w:cs="Times New Roman"/>
          <w:spacing w:val="-3"/>
          <w:sz w:val="16"/>
          <w:lang w:bidi="en-US"/>
        </w:rPr>
        <w:t xml:space="preserve">If </w:t>
      </w:r>
      <w:r w:rsidRPr="00875AE6">
        <w:rPr>
          <w:rFonts w:ascii="Times New Roman" w:eastAsia="Times New Roman" w:hAnsi="Times New Roman" w:cs="Times New Roman"/>
          <w:sz w:val="16"/>
          <w:lang w:bidi="en-US"/>
        </w:rPr>
        <w:t>you would like a receipt, please enclose a self-addressed stamped envelope. Deliver or mail in time to reach the court on or before your court</w:t>
      </w:r>
      <w:r w:rsidRPr="00875AE6">
        <w:rPr>
          <w:rFonts w:ascii="Times New Roman" w:eastAsia="Times New Roman" w:hAnsi="Times New Roman" w:cs="Times New Roman"/>
          <w:spacing w:val="-15"/>
          <w:sz w:val="16"/>
          <w:lang w:bidi="en-US"/>
        </w:rPr>
        <w:t xml:space="preserve"> </w:t>
      </w:r>
      <w:r w:rsidRPr="00875AE6">
        <w:rPr>
          <w:rFonts w:ascii="Times New Roman" w:eastAsia="Times New Roman" w:hAnsi="Times New Roman" w:cs="Times New Roman"/>
          <w:sz w:val="16"/>
          <w:lang w:bidi="en-US"/>
        </w:rPr>
        <w:t>date.</w:t>
      </w:r>
    </w:p>
    <w:p w14:paraId="259A30FB" w14:textId="77777777" w:rsidR="00875AE6" w:rsidRDefault="00875AE6" w:rsidP="00875AE6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bidi="en-US"/>
        </w:rPr>
      </w:pPr>
    </w:p>
    <w:p w14:paraId="5A13056E" w14:textId="73E6B5A1" w:rsidR="00885402" w:rsidRPr="006B3C1D" w:rsidRDefault="0088540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bidi="en-US"/>
        </w:rPr>
        <w:t>OPTION 3</w:t>
      </w:r>
      <w:r w:rsidRPr="006B3C1D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:</w:t>
      </w:r>
    </w:p>
    <w:p w14:paraId="76376CFA" w14:textId="779A59E3" w:rsidR="00885402" w:rsidRPr="006B3C1D" w:rsidRDefault="0088540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Contact the Code Compliance Officer that issued the citation.</w:t>
      </w:r>
    </w:p>
    <w:p w14:paraId="77774AE7" w14:textId="3681806C" w:rsidR="00885402" w:rsidRPr="006B3C1D" w:rsidRDefault="0088540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2128767E" w14:textId="22EA41A2" w:rsidR="00885402" w:rsidRPr="006B3C1D" w:rsidRDefault="0088540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If there are circumstances that prevented the </w:t>
      </w:r>
      <w:r w:rsidR="00D84FAD"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resolution</w:t>
      </w: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of violations, it is the property owner’s responsibility to notify the Code Compliance Division and advise the assigned Code Compliance Officer that issued the citation.  </w:t>
      </w:r>
    </w:p>
    <w:p w14:paraId="12456135" w14:textId="0AAEE9C0" w:rsidR="00885402" w:rsidRPr="006B3C1D" w:rsidRDefault="0088540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0EF88DA5" w14:textId="77777777" w:rsidR="00D84FAD" w:rsidRPr="006B3C1D" w:rsidRDefault="0088540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You can contact the Code Compliance</w:t>
      </w:r>
    </w:p>
    <w:p w14:paraId="0D51A938" w14:textId="51441241" w:rsidR="00885402" w:rsidRPr="006B3C1D" w:rsidRDefault="0088540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Division at</w:t>
      </w:r>
      <w:r w:rsidR="00D84FAD"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: </w:t>
      </w: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623-333-2731.</w:t>
      </w:r>
    </w:p>
    <w:p w14:paraId="6A9B67DB" w14:textId="66EC3232" w:rsidR="00D84FAD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0E4E88C0" w14:textId="170F210F" w:rsidR="00D84FAD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You can fax the Code Compliance Division at:  623-333- 0400</w:t>
      </w:r>
    </w:p>
    <w:p w14:paraId="3A740368" w14:textId="77777777" w:rsidR="00D84FAD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4BE8D2BF" w14:textId="71253CDC" w:rsidR="00885402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You can e-</w:t>
      </w:r>
      <w:r w:rsidR="00885402"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mail the Code Compliance Division at:</w:t>
      </w:r>
    </w:p>
    <w:p w14:paraId="389E6C1C" w14:textId="0FB38726" w:rsidR="00885402" w:rsidRPr="006B3C1D" w:rsidRDefault="006B3C1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hyperlink r:id="rId8" w:history="1">
        <w:r w:rsidR="00D84FAD" w:rsidRPr="006B3C1D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en-US"/>
          </w:rPr>
          <w:t>EmailCodeCompliance@avondaleaz.gov</w:t>
        </w:r>
      </w:hyperlink>
    </w:p>
    <w:p w14:paraId="75547286" w14:textId="43BA87F3" w:rsidR="00D84FAD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5FE461F" w14:textId="3FC75FB9" w:rsidR="00D84FAD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You can appear in person at the Code Compliance Division Office located in Avondale City Hall located at:</w:t>
      </w:r>
    </w:p>
    <w:p w14:paraId="6ABDF320" w14:textId="24C076BB" w:rsidR="00D84FAD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11465 W Civic Center Dr. </w:t>
      </w:r>
    </w:p>
    <w:p w14:paraId="474774FE" w14:textId="4E410942" w:rsidR="00E015B2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Avondale, AZ 85323  </w:t>
      </w:r>
    </w:p>
    <w:p w14:paraId="300D164C" w14:textId="77777777" w:rsidR="00E015B2" w:rsidRPr="006B3C1D" w:rsidRDefault="00E015B2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C1A4E89" w14:textId="17909512" w:rsidR="00D84FAD" w:rsidRPr="006B3C1D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3C1D">
        <w:rPr>
          <w:rFonts w:ascii="Times New Roman" w:eastAsia="Times New Roman" w:hAnsi="Times New Roman" w:cs="Times New Roman"/>
          <w:sz w:val="24"/>
          <w:szCs w:val="24"/>
          <w:lang w:bidi="en-US"/>
        </w:rPr>
        <w:t>Upon Entry, advise Lobby Assistant you wish to speak with Code Compliance Division.</w:t>
      </w:r>
    </w:p>
    <w:p w14:paraId="211B3360" w14:textId="011D3BFA" w:rsidR="00D84FAD" w:rsidRPr="00875AE6" w:rsidRDefault="00D84FAD" w:rsidP="00885402">
      <w:pPr>
        <w:widowControl w:val="0"/>
        <w:autoSpaceDE w:val="0"/>
        <w:autoSpaceDN w:val="0"/>
        <w:spacing w:before="68" w:after="0" w:line="207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6B3C1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Th</w:t>
      </w:r>
      <w:r w:rsidR="00E015B2" w:rsidRPr="006B3C1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is</w:t>
      </w:r>
      <w:r w:rsidRPr="006B3C1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option must be used within 3 business days of date citation was issued.</w:t>
      </w:r>
    </w:p>
    <w:p w14:paraId="25908769" w14:textId="063F0C49" w:rsidR="00885402" w:rsidRPr="00885402" w:rsidRDefault="00885402" w:rsidP="00885402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b/>
          <w:sz w:val="18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sz w:val="18"/>
          <w:u w:val="single"/>
          <w:lang w:bidi="en-US"/>
        </w:rPr>
        <w:lastRenderedPageBreak/>
        <w:t>OPTION 4:</w:t>
      </w:r>
    </w:p>
    <w:p w14:paraId="5B2AF2A4" w14:textId="7798375B" w:rsidR="00885402" w:rsidRPr="00875AE6" w:rsidRDefault="00885402" w:rsidP="00885402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b/>
          <w:sz w:val="18"/>
          <w:lang w:bidi="en-US"/>
        </w:rPr>
      </w:pPr>
      <w:r w:rsidRPr="00875AE6">
        <w:rPr>
          <w:rFonts w:ascii="Times New Roman" w:eastAsia="Times New Roman" w:hAnsi="Times New Roman" w:cs="Times New Roman"/>
          <w:b/>
          <w:sz w:val="18"/>
          <w:lang w:bidi="en-US"/>
        </w:rPr>
        <w:t>REQUEST A COURT HEARING CHALLENGING THE</w:t>
      </w:r>
      <w:r>
        <w:rPr>
          <w:rFonts w:ascii="Times New Roman" w:eastAsia="Times New Roman" w:hAnsi="Times New Roman" w:cs="Times New Roman"/>
          <w:b/>
          <w:sz w:val="18"/>
          <w:lang w:bidi="en-US"/>
        </w:rPr>
        <w:t xml:space="preserve"> </w:t>
      </w:r>
      <w:r w:rsidRPr="00875AE6">
        <w:rPr>
          <w:rFonts w:ascii="Times New Roman" w:eastAsia="Times New Roman" w:hAnsi="Times New Roman" w:cs="Times New Roman"/>
          <w:b/>
          <w:sz w:val="18"/>
          <w:lang w:bidi="en-US"/>
        </w:rPr>
        <w:t>VIOLATION(S) ON OR BEFORE YOUR COURT</w:t>
      </w:r>
      <w:r>
        <w:rPr>
          <w:rFonts w:ascii="Times New Roman" w:eastAsia="Times New Roman" w:hAnsi="Times New Roman" w:cs="Times New Roman"/>
          <w:b/>
          <w:sz w:val="18"/>
          <w:lang w:bidi="en-US"/>
        </w:rPr>
        <w:t xml:space="preserve"> </w:t>
      </w:r>
      <w:r w:rsidRPr="00875AE6">
        <w:rPr>
          <w:rFonts w:ascii="Times New Roman" w:eastAsia="Times New Roman" w:hAnsi="Times New Roman" w:cs="Times New Roman"/>
          <w:b/>
          <w:sz w:val="18"/>
          <w:lang w:bidi="en-US"/>
        </w:rPr>
        <w:t>DATE</w:t>
      </w:r>
    </w:p>
    <w:p w14:paraId="19AB52ED" w14:textId="77777777" w:rsidR="00885402" w:rsidRPr="00875AE6" w:rsidRDefault="00885402" w:rsidP="00885402">
      <w:pPr>
        <w:widowControl w:val="0"/>
        <w:tabs>
          <w:tab w:val="left" w:pos="4506"/>
        </w:tabs>
        <w:autoSpaceDE w:val="0"/>
        <w:autoSpaceDN w:val="0"/>
        <w:spacing w:before="87" w:after="0" w:line="240" w:lineRule="auto"/>
        <w:ind w:right="133"/>
        <w:jc w:val="right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875AE6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Step 1 </w:t>
      </w:r>
      <w:r w:rsidRPr="00875AE6">
        <w:rPr>
          <w:rFonts w:ascii="Times New Roman" w:eastAsia="Times New Roman" w:hAnsi="Times New Roman" w:cs="Times New Roman"/>
          <w:sz w:val="18"/>
          <w:szCs w:val="18"/>
          <w:lang w:bidi="en-US"/>
        </w:rPr>
        <w:t>- Write the ticket number</w:t>
      </w:r>
      <w:r w:rsidRPr="00875AE6">
        <w:rPr>
          <w:rFonts w:ascii="Times New Roman" w:eastAsia="Times New Roman" w:hAnsi="Times New Roman" w:cs="Times New Roman"/>
          <w:spacing w:val="-13"/>
          <w:sz w:val="18"/>
          <w:szCs w:val="18"/>
          <w:lang w:bidi="en-US"/>
        </w:rPr>
        <w:t xml:space="preserve"> </w:t>
      </w:r>
      <w:r w:rsidRPr="00875AE6"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here: </w:t>
      </w:r>
      <w:r w:rsidRPr="00875AE6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  <w:r w:rsidRPr="00875AE6"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ab/>
      </w:r>
    </w:p>
    <w:p w14:paraId="743A5D71" w14:textId="6D716EA6" w:rsidR="00885402" w:rsidRDefault="00885402" w:rsidP="00B265CC">
      <w:pPr>
        <w:widowControl w:val="0"/>
        <w:autoSpaceDE w:val="0"/>
        <w:autoSpaceDN w:val="0"/>
        <w:spacing w:after="0" w:line="240" w:lineRule="auto"/>
        <w:ind w:right="130"/>
        <w:jc w:val="right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875AE6">
        <w:rPr>
          <w:rFonts w:ascii="Times New Roman" w:eastAsia="Times New Roman" w:hAnsi="Times New Roman" w:cs="Times New Roman"/>
          <w:sz w:val="18"/>
          <w:szCs w:val="18"/>
          <w:lang w:bidi="en-US"/>
        </w:rPr>
        <w:t>(Located in the upper right corner)</w:t>
      </w:r>
    </w:p>
    <w:p w14:paraId="33AEC3C7" w14:textId="77777777" w:rsidR="00B265CC" w:rsidRPr="00875AE6" w:rsidRDefault="00B265CC" w:rsidP="00B265CC">
      <w:pPr>
        <w:widowControl w:val="0"/>
        <w:autoSpaceDE w:val="0"/>
        <w:autoSpaceDN w:val="0"/>
        <w:spacing w:after="0" w:line="240" w:lineRule="auto"/>
        <w:ind w:right="130"/>
        <w:jc w:val="right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7E1FBC85" w14:textId="5B8EAC2E" w:rsidR="00885402" w:rsidRDefault="00885402" w:rsidP="00885402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875AE6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Step 2 </w:t>
      </w:r>
      <w:r w:rsidRPr="00875AE6">
        <w:rPr>
          <w:rFonts w:ascii="Times New Roman" w:eastAsia="Times New Roman" w:hAnsi="Times New Roman" w:cs="Times New Roman"/>
          <w:sz w:val="18"/>
          <w:szCs w:val="18"/>
          <w:lang w:bidi="en-US"/>
        </w:rPr>
        <w:t>- Deny responsibility and request a hearing by reading the following statement and signing below:</w:t>
      </w:r>
    </w:p>
    <w:p w14:paraId="0B704771" w14:textId="77777777" w:rsidR="00B265CC" w:rsidRPr="00875AE6" w:rsidRDefault="00B265CC" w:rsidP="00885402">
      <w:pPr>
        <w:widowControl w:val="0"/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22903FEA" w14:textId="7850170C" w:rsidR="00885402" w:rsidRDefault="00885402" w:rsidP="00B265CC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875AE6">
        <w:rPr>
          <w:rFonts w:ascii="Times New Roman" w:eastAsia="Times New Roman" w:hAnsi="Times New Roman" w:cs="Times New Roman"/>
          <w:sz w:val="18"/>
          <w:szCs w:val="18"/>
          <w:lang w:bidi="en-US"/>
        </w:rPr>
        <w:t>I HEREBY DENY RESPONSIBILITY FOR THE VIOLATION ALLEGATIONS LISTED AND REQUEST A</w:t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t xml:space="preserve"> HEARING.</w:t>
      </w:r>
    </w:p>
    <w:p w14:paraId="33912B76" w14:textId="77777777" w:rsidR="00B265CC" w:rsidRDefault="00B265CC" w:rsidP="00B265CC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12F0C8C1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</w:r>
      <w:r>
        <w:rPr>
          <w:rFonts w:ascii="Times New Roman" w:eastAsia="Times New Roman" w:hAnsi="Times New Roman" w:cs="Times New Roman"/>
          <w:sz w:val="18"/>
          <w:szCs w:val="18"/>
          <w:lang w:bidi="en-US"/>
        </w:rPr>
        <w:softHyphen/>
        <w:t>___________________________________________________</w:t>
      </w:r>
    </w:p>
    <w:p w14:paraId="3A52584C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Signature                                                             Date</w:t>
      </w:r>
    </w:p>
    <w:p w14:paraId="041240B1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_________________________________________________________</w:t>
      </w:r>
    </w:p>
    <w:p w14:paraId="4B487B0D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Print Name (First, Middle, Last)</w:t>
      </w:r>
    </w:p>
    <w:p w14:paraId="36A576C4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_________________________________________________________</w:t>
      </w:r>
    </w:p>
    <w:p w14:paraId="04CA1D44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Address</w:t>
      </w:r>
    </w:p>
    <w:p w14:paraId="58D167EF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_________________________________________________________</w:t>
      </w:r>
    </w:p>
    <w:p w14:paraId="748D186F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City, State, Zip Code</w:t>
      </w:r>
    </w:p>
    <w:p w14:paraId="63EF47A5" w14:textId="77777777" w:rsidR="00885402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_________________________________________________________</w:t>
      </w:r>
    </w:p>
    <w:p w14:paraId="2303EF4C" w14:textId="5B07EC18" w:rsidR="00885402" w:rsidRPr="00B265CC" w:rsidRDefault="00885402" w:rsidP="00B265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sz w:val="16"/>
          <w:szCs w:val="16"/>
          <w:lang w:bidi="en-US"/>
        </w:rPr>
        <w:t>Daytime Phone                                        Date of Birth</w:t>
      </w:r>
    </w:p>
    <w:p w14:paraId="37C24F1F" w14:textId="77777777" w:rsidR="00B265CC" w:rsidRDefault="00B265CC" w:rsidP="00B265CC">
      <w:pPr>
        <w:widowControl w:val="0"/>
        <w:autoSpaceDE w:val="0"/>
        <w:autoSpaceDN w:val="0"/>
        <w:spacing w:after="0" w:line="207" w:lineRule="exact"/>
        <w:jc w:val="both"/>
        <w:rPr>
          <w:rFonts w:ascii="Times New Roman" w:eastAsia="Times New Roman" w:hAnsi="Times New Roman" w:cs="Times New Roman"/>
          <w:i/>
          <w:sz w:val="18"/>
          <w:szCs w:val="18"/>
          <w:lang w:bidi="en-US"/>
        </w:rPr>
      </w:pPr>
    </w:p>
    <w:p w14:paraId="68FFEF2E" w14:textId="633D0A55" w:rsidR="00885402" w:rsidRPr="00885402" w:rsidRDefault="00885402" w:rsidP="00B265CC">
      <w:pPr>
        <w:widowControl w:val="0"/>
        <w:autoSpaceDE w:val="0"/>
        <w:autoSpaceDN w:val="0"/>
        <w:spacing w:after="0" w:line="207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885402">
        <w:rPr>
          <w:rFonts w:ascii="Times New Roman" w:eastAsia="Times New Roman" w:hAnsi="Times New Roman" w:cs="Times New Roman"/>
          <w:i/>
          <w:sz w:val="18"/>
          <w:szCs w:val="18"/>
          <w:lang w:bidi="en-US"/>
        </w:rPr>
        <w:t xml:space="preserve">Step 3 </w:t>
      </w:r>
      <w:r w:rsidRPr="00885402">
        <w:rPr>
          <w:rFonts w:ascii="Times New Roman" w:eastAsia="Times New Roman" w:hAnsi="Times New Roman" w:cs="Times New Roman"/>
          <w:sz w:val="18"/>
          <w:szCs w:val="18"/>
          <w:lang w:bidi="en-US"/>
        </w:rPr>
        <w:t>- Deliver this form to the Court:</w:t>
      </w:r>
    </w:p>
    <w:p w14:paraId="3D8796DF" w14:textId="77777777" w:rsidR="00885402" w:rsidRPr="00885402" w:rsidRDefault="00885402" w:rsidP="00B265CC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885402">
        <w:rPr>
          <w:rFonts w:ascii="Times New Roman" w:eastAsia="Times New Roman" w:hAnsi="Times New Roman" w:cs="Times New Roman"/>
          <w:sz w:val="18"/>
          <w:szCs w:val="18"/>
          <w:lang w:bidi="en-US"/>
        </w:rPr>
        <w:t>A hearing challenging the allegations must be requested in writing to the Avondale City Court on or before your court date.</w:t>
      </w:r>
    </w:p>
    <w:p w14:paraId="15B3B6B7" w14:textId="18E0AD76" w:rsidR="00885402" w:rsidRPr="00B265CC" w:rsidRDefault="00885402" w:rsidP="00B265C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92" w:after="0" w:line="223" w:lineRule="exact"/>
        <w:jc w:val="both"/>
        <w:rPr>
          <w:rFonts w:ascii="Times New Roman" w:eastAsia="Times New Roman" w:hAnsi="Times New Roman" w:cs="Times New Roman"/>
          <w:sz w:val="18"/>
          <w:szCs w:val="18"/>
          <w:lang w:bidi="en-US"/>
        </w:rPr>
      </w:pPr>
      <w:r w:rsidRPr="00B265CC">
        <w:rPr>
          <w:rFonts w:ascii="Times New Roman" w:eastAsia="Times New Roman" w:hAnsi="Times New Roman" w:cs="Times New Roman"/>
          <w:sz w:val="18"/>
          <w:szCs w:val="18"/>
          <w:lang w:bidi="en-US"/>
        </w:rPr>
        <w:t>By mail or deliver to:</w:t>
      </w:r>
    </w:p>
    <w:p w14:paraId="2A754BD2" w14:textId="77777777" w:rsidR="00885402" w:rsidRPr="00885402" w:rsidRDefault="00885402" w:rsidP="00B265CC">
      <w:pPr>
        <w:widowControl w:val="0"/>
        <w:autoSpaceDE w:val="0"/>
        <w:autoSpaceDN w:val="0"/>
        <w:spacing w:after="0" w:line="195" w:lineRule="exact"/>
        <w:ind w:left="1279" w:right="1280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</w:pPr>
      <w:r w:rsidRPr="00885402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Avondale City</w:t>
      </w:r>
      <w:r w:rsidRPr="00885402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  <w:lang w:bidi="en-US"/>
        </w:rPr>
        <w:t xml:space="preserve"> </w:t>
      </w:r>
      <w:r w:rsidRPr="00885402">
        <w:rPr>
          <w:rFonts w:ascii="Times New Roman" w:eastAsia="Times New Roman" w:hAnsi="Times New Roman" w:cs="Times New Roman"/>
          <w:b/>
          <w:bCs/>
          <w:sz w:val="18"/>
          <w:szCs w:val="18"/>
          <w:lang w:bidi="en-US"/>
        </w:rPr>
        <w:t>Court</w:t>
      </w:r>
    </w:p>
    <w:p w14:paraId="1F9D2E05" w14:textId="77777777" w:rsidR="00B265CC" w:rsidRDefault="00885402" w:rsidP="00B265CC">
      <w:pPr>
        <w:widowControl w:val="0"/>
        <w:autoSpaceDE w:val="0"/>
        <w:autoSpaceDN w:val="0"/>
        <w:spacing w:before="2" w:after="0" w:line="240" w:lineRule="auto"/>
        <w:ind w:left="1279" w:right="1280"/>
        <w:jc w:val="center"/>
        <w:rPr>
          <w:rFonts w:ascii="Times New Roman" w:eastAsia="Times New Roman" w:hAnsi="Times New Roman" w:cs="Times New Roman"/>
          <w:b/>
          <w:sz w:val="18"/>
          <w:lang w:bidi="en-US"/>
        </w:rPr>
      </w:pPr>
      <w:r w:rsidRPr="00885402">
        <w:rPr>
          <w:rFonts w:ascii="Times New Roman" w:eastAsia="Times New Roman" w:hAnsi="Times New Roman" w:cs="Times New Roman"/>
          <w:b/>
          <w:sz w:val="18"/>
          <w:lang w:bidi="en-US"/>
        </w:rPr>
        <w:t>11325 W. Civic Center</w:t>
      </w:r>
      <w:r w:rsidRPr="00885402">
        <w:rPr>
          <w:rFonts w:ascii="Times New Roman" w:eastAsia="Times New Roman" w:hAnsi="Times New Roman" w:cs="Times New Roman"/>
          <w:b/>
          <w:spacing w:val="-9"/>
          <w:sz w:val="18"/>
          <w:lang w:bidi="en-US"/>
        </w:rPr>
        <w:t xml:space="preserve"> </w:t>
      </w:r>
      <w:r w:rsidRPr="00885402">
        <w:rPr>
          <w:rFonts w:ascii="Times New Roman" w:eastAsia="Times New Roman" w:hAnsi="Times New Roman" w:cs="Times New Roman"/>
          <w:b/>
          <w:sz w:val="18"/>
          <w:lang w:bidi="en-US"/>
        </w:rPr>
        <w:t>Drive Avondale, AZ</w:t>
      </w:r>
      <w:r w:rsidRPr="00885402">
        <w:rPr>
          <w:rFonts w:ascii="Times New Roman" w:eastAsia="Times New Roman" w:hAnsi="Times New Roman" w:cs="Times New Roman"/>
          <w:b/>
          <w:spacing w:val="-4"/>
          <w:sz w:val="18"/>
          <w:lang w:bidi="en-US"/>
        </w:rPr>
        <w:t xml:space="preserve"> </w:t>
      </w:r>
      <w:r w:rsidRPr="00885402">
        <w:rPr>
          <w:rFonts w:ascii="Times New Roman" w:eastAsia="Times New Roman" w:hAnsi="Times New Roman" w:cs="Times New Roman"/>
          <w:b/>
          <w:sz w:val="18"/>
          <w:lang w:bidi="en-US"/>
        </w:rPr>
        <w:t>85323</w:t>
      </w:r>
    </w:p>
    <w:p w14:paraId="71CDBC47" w14:textId="77777777" w:rsidR="00B265CC" w:rsidRDefault="00B265CC" w:rsidP="00B265CC">
      <w:pPr>
        <w:widowControl w:val="0"/>
        <w:autoSpaceDE w:val="0"/>
        <w:autoSpaceDN w:val="0"/>
        <w:spacing w:before="2" w:after="0" w:line="240" w:lineRule="auto"/>
        <w:ind w:right="1280"/>
        <w:rPr>
          <w:rFonts w:ascii="Times New Roman" w:eastAsia="Times New Roman" w:hAnsi="Times New Roman" w:cs="Times New Roman"/>
          <w:sz w:val="18"/>
          <w:lang w:bidi="en-US"/>
        </w:rPr>
      </w:pPr>
    </w:p>
    <w:p w14:paraId="6E4D9902" w14:textId="7E6B3499" w:rsidR="00885402" w:rsidRPr="00B265CC" w:rsidRDefault="00885402" w:rsidP="00B265C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ind w:right="1280"/>
        <w:rPr>
          <w:rFonts w:ascii="Times New Roman" w:eastAsia="Times New Roman" w:hAnsi="Times New Roman" w:cs="Times New Roman"/>
          <w:b/>
          <w:sz w:val="18"/>
          <w:lang w:bidi="en-US"/>
        </w:rPr>
      </w:pPr>
      <w:r w:rsidRPr="00B265CC">
        <w:rPr>
          <w:rFonts w:ascii="Times New Roman" w:eastAsia="Times New Roman" w:hAnsi="Times New Roman" w:cs="Times New Roman"/>
          <w:sz w:val="18"/>
          <w:lang w:bidi="en-US"/>
        </w:rPr>
        <w:t xml:space="preserve">By fax at: </w:t>
      </w:r>
      <w:r w:rsidRPr="00B265CC">
        <w:rPr>
          <w:rFonts w:ascii="Times New Roman" w:eastAsia="Times New Roman" w:hAnsi="Times New Roman" w:cs="Times New Roman"/>
          <w:b/>
          <w:sz w:val="18"/>
          <w:lang w:bidi="en-US"/>
        </w:rPr>
        <w:t>(623) 333</w:t>
      </w:r>
      <w:r w:rsidRPr="00B265CC">
        <w:rPr>
          <w:rFonts w:ascii="Times New Roman" w:eastAsia="Times New Roman" w:hAnsi="Times New Roman" w:cs="Times New Roman"/>
          <w:b/>
          <w:spacing w:val="-4"/>
          <w:sz w:val="18"/>
          <w:lang w:bidi="en-US"/>
        </w:rPr>
        <w:t xml:space="preserve"> </w:t>
      </w:r>
      <w:r w:rsidRPr="00B265CC">
        <w:rPr>
          <w:rFonts w:ascii="Times New Roman" w:eastAsia="Times New Roman" w:hAnsi="Times New Roman" w:cs="Times New Roman"/>
          <w:b/>
          <w:sz w:val="18"/>
          <w:lang w:bidi="en-US"/>
        </w:rPr>
        <w:t>-0580</w:t>
      </w:r>
    </w:p>
    <w:p w14:paraId="482A3272" w14:textId="77777777" w:rsidR="00B265CC" w:rsidRDefault="00B265CC" w:rsidP="00B265C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14:paraId="1AD46243" w14:textId="40EA65E5" w:rsidR="00D84FAD" w:rsidRDefault="00D84FAD" w:rsidP="00B265CC">
      <w:pPr>
        <w:spacing w:after="0" w:line="240" w:lineRule="auto"/>
        <w:rPr>
          <w:rFonts w:ascii="Times New Roman" w:hAnsi="Times New Roman" w:cs="Times New Roman"/>
          <w:sz w:val="18"/>
        </w:rPr>
      </w:pPr>
      <w:r w:rsidRPr="00D84FAD">
        <w:rPr>
          <w:rFonts w:ascii="Times New Roman" w:hAnsi="Times New Roman" w:cs="Times New Roman"/>
          <w:i/>
          <w:sz w:val="18"/>
        </w:rPr>
        <w:t xml:space="preserve">Step 4 </w:t>
      </w:r>
      <w:r w:rsidRPr="00D84FAD">
        <w:rPr>
          <w:rFonts w:ascii="Times New Roman" w:hAnsi="Times New Roman" w:cs="Times New Roman"/>
          <w:sz w:val="18"/>
        </w:rPr>
        <w:t>- Hearing scheduled</w:t>
      </w:r>
    </w:p>
    <w:p w14:paraId="50A8EC1C" w14:textId="40AF2968" w:rsidR="00D84FAD" w:rsidRPr="00B265CC" w:rsidRDefault="00D84FAD" w:rsidP="00B265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65CC">
        <w:rPr>
          <w:rFonts w:ascii="Times New Roman" w:hAnsi="Times New Roman" w:cs="Times New Roman"/>
          <w:sz w:val="18"/>
          <w:szCs w:val="18"/>
        </w:rPr>
        <w:t>The court will schedule a hearing. You will be notified of the date and time by mail at the address you provide.</w:t>
      </w:r>
    </w:p>
    <w:p w14:paraId="073BE49B" w14:textId="77777777" w:rsidR="00B265CC" w:rsidRDefault="00B265CC" w:rsidP="00B265C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14:paraId="6E7D1B5B" w14:textId="6B6A8960" w:rsidR="00B265CC" w:rsidRDefault="00D84FAD" w:rsidP="00B265CC">
      <w:pPr>
        <w:spacing w:after="0" w:line="240" w:lineRule="auto"/>
        <w:rPr>
          <w:rFonts w:ascii="Times New Roman" w:hAnsi="Times New Roman" w:cs="Times New Roman"/>
          <w:sz w:val="18"/>
        </w:rPr>
      </w:pPr>
      <w:r w:rsidRPr="00D84FAD">
        <w:rPr>
          <w:rFonts w:ascii="Times New Roman" w:hAnsi="Times New Roman" w:cs="Times New Roman"/>
          <w:i/>
          <w:sz w:val="18"/>
        </w:rPr>
        <w:t xml:space="preserve">Step 5 </w:t>
      </w:r>
      <w:r w:rsidRPr="00D84FAD">
        <w:rPr>
          <w:rFonts w:ascii="Times New Roman" w:hAnsi="Times New Roman" w:cs="Times New Roman"/>
          <w:sz w:val="18"/>
        </w:rPr>
        <w:t>- Court hearing</w:t>
      </w:r>
    </w:p>
    <w:p w14:paraId="71252800" w14:textId="77777777" w:rsidR="00B265CC" w:rsidRDefault="00B265CC" w:rsidP="00B265CC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24F73E5" w14:textId="7AB053E3" w:rsidR="00B265CC" w:rsidRPr="00B265CC" w:rsidRDefault="00D84FAD" w:rsidP="00B265C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B265CC">
        <w:rPr>
          <w:rFonts w:ascii="Times New Roman" w:hAnsi="Times New Roman" w:cs="Times New Roman"/>
          <w:b/>
          <w:sz w:val="18"/>
        </w:rPr>
        <w:t xml:space="preserve">You must appear in person </w:t>
      </w:r>
      <w:r w:rsidRPr="00B265CC">
        <w:rPr>
          <w:rFonts w:ascii="Times New Roman" w:hAnsi="Times New Roman" w:cs="Times New Roman"/>
          <w:sz w:val="18"/>
        </w:rPr>
        <w:t>at Avondale City Court, 11325 W. Civic Center Drive, Avondale, Arizona on the date and time set for</w:t>
      </w:r>
      <w:r w:rsidRPr="00B265CC">
        <w:rPr>
          <w:rFonts w:ascii="Times New Roman" w:hAnsi="Times New Roman" w:cs="Times New Roman"/>
          <w:spacing w:val="1"/>
          <w:sz w:val="18"/>
        </w:rPr>
        <w:t xml:space="preserve"> </w:t>
      </w:r>
      <w:r w:rsidRPr="00B265CC">
        <w:rPr>
          <w:rFonts w:ascii="Times New Roman" w:hAnsi="Times New Roman" w:cs="Times New Roman"/>
          <w:sz w:val="18"/>
        </w:rPr>
        <w:t>hearing.</w:t>
      </w:r>
      <w:r w:rsidR="00B265CC" w:rsidRPr="00B265CC">
        <w:rPr>
          <w:rFonts w:ascii="Times New Roman" w:hAnsi="Times New Roman" w:cs="Times New Roman"/>
          <w:sz w:val="18"/>
        </w:rPr>
        <w:t xml:space="preserve">                                                                            </w:t>
      </w:r>
      <w:r w:rsidRPr="00B265CC">
        <w:rPr>
          <w:rFonts w:ascii="Times New Roman" w:hAnsi="Times New Roman" w:cs="Times New Roman"/>
          <w:sz w:val="18"/>
          <w:szCs w:val="18"/>
          <w:u w:val="single"/>
        </w:rPr>
        <w:t>If you fail to appear for the hearing you will be found</w:t>
      </w:r>
      <w:r w:rsidRPr="00B265CC">
        <w:rPr>
          <w:rFonts w:ascii="Times New Roman" w:hAnsi="Times New Roman" w:cs="Times New Roman"/>
          <w:sz w:val="18"/>
          <w:szCs w:val="18"/>
        </w:rPr>
        <w:t xml:space="preserve"> </w:t>
      </w:r>
      <w:r w:rsidRPr="00B265CC">
        <w:rPr>
          <w:rFonts w:ascii="Times New Roman" w:hAnsi="Times New Roman" w:cs="Times New Roman"/>
          <w:sz w:val="18"/>
          <w:szCs w:val="18"/>
          <w:u w:val="single"/>
        </w:rPr>
        <w:t>responsible by default, resulting in a fine and</w:t>
      </w:r>
      <w:r w:rsidRPr="00B265CC">
        <w:rPr>
          <w:sz w:val="18"/>
          <w:szCs w:val="18"/>
          <w:u w:val="single"/>
        </w:rPr>
        <w:t xml:space="preserve"> </w:t>
      </w:r>
      <w:r w:rsidRPr="00B265CC">
        <w:rPr>
          <w:rFonts w:ascii="Times New Roman" w:hAnsi="Times New Roman" w:cs="Times New Roman"/>
          <w:u w:val="single"/>
        </w:rPr>
        <w:t>default fee</w:t>
      </w:r>
      <w:r w:rsidRPr="00B265CC">
        <w:rPr>
          <w:rFonts w:ascii="Times New Roman" w:hAnsi="Times New Roman" w:cs="Times New Roman"/>
        </w:rPr>
        <w:t xml:space="preserve"> </w:t>
      </w:r>
      <w:r w:rsidRPr="00B265CC">
        <w:rPr>
          <w:rFonts w:ascii="Times New Roman" w:hAnsi="Times New Roman" w:cs="Times New Roman"/>
          <w:sz w:val="18"/>
          <w:szCs w:val="18"/>
          <w:u w:val="single"/>
        </w:rPr>
        <w:t>being imposed. Additional fees and costs may also be</w:t>
      </w:r>
      <w:r w:rsidRPr="00B265CC">
        <w:rPr>
          <w:rFonts w:ascii="Times New Roman" w:hAnsi="Times New Roman" w:cs="Times New Roman"/>
          <w:sz w:val="18"/>
          <w:szCs w:val="18"/>
        </w:rPr>
        <w:t xml:space="preserve"> </w:t>
      </w:r>
      <w:r w:rsidRPr="00B265CC">
        <w:rPr>
          <w:rFonts w:ascii="Times New Roman" w:hAnsi="Times New Roman" w:cs="Times New Roman"/>
          <w:sz w:val="18"/>
          <w:szCs w:val="18"/>
          <w:u w:val="single"/>
        </w:rPr>
        <w:t>assessed.</w:t>
      </w:r>
    </w:p>
    <w:p w14:paraId="505712CB" w14:textId="77777777" w:rsidR="00B265CC" w:rsidRDefault="00B265CC" w:rsidP="00B265CC">
      <w:pPr>
        <w:spacing w:after="0" w:line="240" w:lineRule="auto"/>
        <w:ind w:right="130"/>
        <w:jc w:val="both"/>
        <w:rPr>
          <w:rFonts w:ascii="Times New Roman" w:hAnsi="Times New Roman" w:cs="Times New Roman"/>
          <w:sz w:val="18"/>
          <w:szCs w:val="18"/>
        </w:rPr>
      </w:pPr>
    </w:p>
    <w:p w14:paraId="1236BEEF" w14:textId="3E960604" w:rsidR="00B265CC" w:rsidRPr="00B265CC" w:rsidRDefault="00B265CC" w:rsidP="00B265CC">
      <w:pPr>
        <w:pStyle w:val="ListParagraph"/>
        <w:numPr>
          <w:ilvl w:val="0"/>
          <w:numId w:val="2"/>
        </w:numPr>
        <w:spacing w:after="0" w:line="240" w:lineRule="auto"/>
        <w:ind w:right="13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B265CC">
        <w:rPr>
          <w:rFonts w:ascii="Times New Roman" w:hAnsi="Times New Roman" w:cs="Times New Roman"/>
          <w:sz w:val="18"/>
          <w:szCs w:val="18"/>
        </w:rPr>
        <w:t xml:space="preserve">Be Prepared to present your defense, including any testimony, witnesses, and physical evidence. </w:t>
      </w:r>
    </w:p>
    <w:p w14:paraId="1560D204" w14:textId="77777777" w:rsidR="00D84FAD" w:rsidRPr="00D84FAD" w:rsidRDefault="00D84FAD" w:rsidP="00D84FAD">
      <w:pPr>
        <w:spacing w:after="0" w:line="240" w:lineRule="auto"/>
        <w:ind w:right="130"/>
        <w:jc w:val="both"/>
        <w:rPr>
          <w:rFonts w:ascii="Times New Roman" w:hAnsi="Times New Roman" w:cs="Times New Roman"/>
          <w:sz w:val="18"/>
          <w:szCs w:val="18"/>
        </w:rPr>
      </w:pPr>
    </w:p>
    <w:p w14:paraId="2B7D5044" w14:textId="77777777" w:rsidR="00D84FAD" w:rsidRPr="00D84FAD" w:rsidRDefault="00D84FAD" w:rsidP="00D84FAD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</w:p>
    <w:p w14:paraId="2360112D" w14:textId="44F2D723" w:rsidR="00885402" w:rsidRDefault="00885402" w:rsidP="00885402">
      <w:pPr>
        <w:widowControl w:val="0"/>
        <w:autoSpaceDE w:val="0"/>
        <w:autoSpaceDN w:val="0"/>
        <w:spacing w:before="85" w:after="0" w:line="240" w:lineRule="auto"/>
        <w:ind w:left="360"/>
        <w:rPr>
          <w:rFonts w:ascii="Times New Roman" w:eastAsia="Times New Roman" w:hAnsi="Times New Roman" w:cs="Times New Roman"/>
          <w:b/>
          <w:sz w:val="18"/>
          <w:lang w:bidi="en-US"/>
        </w:rPr>
      </w:pPr>
    </w:p>
    <w:p w14:paraId="33342445" w14:textId="77777777" w:rsidR="00885402" w:rsidRPr="00885402" w:rsidRDefault="00885402" w:rsidP="00885402">
      <w:pPr>
        <w:widowControl w:val="0"/>
        <w:autoSpaceDE w:val="0"/>
        <w:autoSpaceDN w:val="0"/>
        <w:spacing w:before="85" w:after="0" w:line="240" w:lineRule="auto"/>
        <w:ind w:left="360"/>
        <w:rPr>
          <w:rFonts w:ascii="Times New Roman" w:eastAsia="Times New Roman" w:hAnsi="Times New Roman" w:cs="Times New Roman"/>
          <w:b/>
          <w:sz w:val="18"/>
          <w:lang w:bidi="en-US"/>
        </w:rPr>
      </w:pPr>
    </w:p>
    <w:p w14:paraId="3144111A" w14:textId="77777777" w:rsidR="00885402" w:rsidRDefault="00885402" w:rsidP="00875AE6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14:paraId="6FA881F7" w14:textId="77777777" w:rsidR="00885402" w:rsidRPr="00875AE6" w:rsidRDefault="00885402" w:rsidP="00875AE6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sz w:val="16"/>
          <w:szCs w:val="16"/>
          <w:lang w:bidi="en-US"/>
        </w:rPr>
      </w:pPr>
    </w:p>
    <w:p w14:paraId="0BF8883E" w14:textId="151DC7F9" w:rsid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en-US"/>
        </w:rPr>
      </w:pPr>
    </w:p>
    <w:p w14:paraId="22E558CD" w14:textId="1F53B639" w:rsidR="00875AE6" w:rsidRPr="00875AE6" w:rsidRDefault="00875AE6" w:rsidP="00875A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bidi="en-US"/>
        </w:rPr>
        <w:t xml:space="preserve"> </w:t>
      </w:r>
    </w:p>
    <w:sectPr w:rsidR="00875AE6" w:rsidRPr="00875AE6" w:rsidSect="00E4442A">
      <w:pgSz w:w="15840" w:h="12240" w:orient="landscape"/>
      <w:pgMar w:top="720" w:right="720" w:bottom="720" w:left="720" w:header="720" w:footer="720" w:gutter="0"/>
      <w:cols w:num="3"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21.75pt;visibility:visible;mso-wrap-style:square" o:bullet="t">
        <v:imagedata r:id="rId1" o:title=""/>
      </v:shape>
    </w:pict>
  </w:numPicBullet>
  <w:numPicBullet w:numPicBulletId="1">
    <w:pict>
      <v:shape id="_x0000_i1027" type="#_x0000_t75" style="width:15.75pt;height:22.5pt;visibility:visible;mso-wrap-style:square" o:bullet="t">
        <v:imagedata r:id="rId2" o:title=""/>
      </v:shape>
    </w:pict>
  </w:numPicBullet>
  <w:numPicBullet w:numPicBulletId="2">
    <w:pict>
      <v:shape id="_x0000_i1028" type="#_x0000_t75" style="width:15pt;height:21.75pt;visibility:visible;mso-wrap-style:square" o:bullet="t">
        <v:imagedata r:id="rId3" o:title=""/>
      </v:shape>
    </w:pict>
  </w:numPicBullet>
  <w:abstractNum w:abstractNumId="0" w15:restartNumberingAfterBreak="0">
    <w:nsid w:val="17CB6E8B"/>
    <w:multiLevelType w:val="hybridMultilevel"/>
    <w:tmpl w:val="200A6F0A"/>
    <w:lvl w:ilvl="0" w:tplc="612894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6CA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F4A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A61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BA23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620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D8A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488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F64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0D5070"/>
    <w:multiLevelType w:val="hybridMultilevel"/>
    <w:tmpl w:val="475ADCD4"/>
    <w:lvl w:ilvl="0" w:tplc="553E91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4C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801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4CA0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65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F6E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EE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8070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65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6B37FF6"/>
    <w:multiLevelType w:val="hybridMultilevel"/>
    <w:tmpl w:val="94840BCC"/>
    <w:lvl w:ilvl="0" w:tplc="F0F8038C">
      <w:start w:val="1"/>
      <w:numFmt w:val="decimal"/>
      <w:lvlText w:val="%1."/>
      <w:lvlJc w:val="left"/>
      <w:pPr>
        <w:ind w:left="883" w:hanging="392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en-US" w:eastAsia="en-US" w:bidi="en-US"/>
      </w:rPr>
    </w:lvl>
    <w:lvl w:ilvl="1" w:tplc="7D80343C">
      <w:numFmt w:val="bullet"/>
      <w:lvlText w:val="•"/>
      <w:lvlJc w:val="left"/>
      <w:pPr>
        <w:ind w:left="1260" w:hanging="392"/>
      </w:pPr>
      <w:rPr>
        <w:rFonts w:hint="default"/>
        <w:lang w:val="en-US" w:eastAsia="en-US" w:bidi="en-US"/>
      </w:rPr>
    </w:lvl>
    <w:lvl w:ilvl="2" w:tplc="55E4A454">
      <w:numFmt w:val="bullet"/>
      <w:lvlText w:val="•"/>
      <w:lvlJc w:val="left"/>
      <w:pPr>
        <w:ind w:left="1641" w:hanging="392"/>
      </w:pPr>
      <w:rPr>
        <w:rFonts w:hint="default"/>
        <w:lang w:val="en-US" w:eastAsia="en-US" w:bidi="en-US"/>
      </w:rPr>
    </w:lvl>
    <w:lvl w:ilvl="3" w:tplc="9A448B0C">
      <w:numFmt w:val="bullet"/>
      <w:lvlText w:val="•"/>
      <w:lvlJc w:val="left"/>
      <w:pPr>
        <w:ind w:left="2021" w:hanging="392"/>
      </w:pPr>
      <w:rPr>
        <w:rFonts w:hint="default"/>
        <w:lang w:val="en-US" w:eastAsia="en-US" w:bidi="en-US"/>
      </w:rPr>
    </w:lvl>
    <w:lvl w:ilvl="4" w:tplc="E070D98E">
      <w:numFmt w:val="bullet"/>
      <w:lvlText w:val="•"/>
      <w:lvlJc w:val="left"/>
      <w:pPr>
        <w:ind w:left="2402" w:hanging="392"/>
      </w:pPr>
      <w:rPr>
        <w:rFonts w:hint="default"/>
        <w:lang w:val="en-US" w:eastAsia="en-US" w:bidi="en-US"/>
      </w:rPr>
    </w:lvl>
    <w:lvl w:ilvl="5" w:tplc="C9AC6CB0">
      <w:numFmt w:val="bullet"/>
      <w:lvlText w:val="•"/>
      <w:lvlJc w:val="left"/>
      <w:pPr>
        <w:ind w:left="2782" w:hanging="392"/>
      </w:pPr>
      <w:rPr>
        <w:rFonts w:hint="default"/>
        <w:lang w:val="en-US" w:eastAsia="en-US" w:bidi="en-US"/>
      </w:rPr>
    </w:lvl>
    <w:lvl w:ilvl="6" w:tplc="FBDA96BA">
      <w:numFmt w:val="bullet"/>
      <w:lvlText w:val="•"/>
      <w:lvlJc w:val="left"/>
      <w:pPr>
        <w:ind w:left="3163" w:hanging="392"/>
      </w:pPr>
      <w:rPr>
        <w:rFonts w:hint="default"/>
        <w:lang w:val="en-US" w:eastAsia="en-US" w:bidi="en-US"/>
      </w:rPr>
    </w:lvl>
    <w:lvl w:ilvl="7" w:tplc="01E62BCE">
      <w:numFmt w:val="bullet"/>
      <w:lvlText w:val="•"/>
      <w:lvlJc w:val="left"/>
      <w:pPr>
        <w:ind w:left="3544" w:hanging="392"/>
      </w:pPr>
      <w:rPr>
        <w:rFonts w:hint="default"/>
        <w:lang w:val="en-US" w:eastAsia="en-US" w:bidi="en-US"/>
      </w:rPr>
    </w:lvl>
    <w:lvl w:ilvl="8" w:tplc="F13E7DAC">
      <w:numFmt w:val="bullet"/>
      <w:lvlText w:val="•"/>
      <w:lvlJc w:val="left"/>
      <w:pPr>
        <w:ind w:left="3924" w:hanging="392"/>
      </w:pPr>
      <w:rPr>
        <w:rFonts w:hint="default"/>
        <w:lang w:val="en-US" w:eastAsia="en-US" w:bidi="en-US"/>
      </w:rPr>
    </w:lvl>
  </w:abstractNum>
  <w:abstractNum w:abstractNumId="3" w15:restartNumberingAfterBreak="0">
    <w:nsid w:val="7BC634B8"/>
    <w:multiLevelType w:val="hybridMultilevel"/>
    <w:tmpl w:val="7402FB0A"/>
    <w:lvl w:ilvl="0" w:tplc="40AEB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F4AC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88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7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AEC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FCA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604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E1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8C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2A"/>
    <w:rsid w:val="001814C9"/>
    <w:rsid w:val="006B3C1D"/>
    <w:rsid w:val="0079693B"/>
    <w:rsid w:val="00875AE6"/>
    <w:rsid w:val="00885402"/>
    <w:rsid w:val="009E7673"/>
    <w:rsid w:val="00B265CC"/>
    <w:rsid w:val="00D84FAD"/>
    <w:rsid w:val="00E015B2"/>
    <w:rsid w:val="00E4442A"/>
    <w:rsid w:val="00E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A7F82A3"/>
  <w15:chartTrackingRefBased/>
  <w15:docId w15:val="{5F9B7F54-A834-40B7-8731-B3B49525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A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84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84FAD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CodeCompliance@avondaleaz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vondaleaz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Avondale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P. Perez</dc:creator>
  <cp:keywords/>
  <dc:description/>
  <cp:lastModifiedBy>Joshua P. Perez</cp:lastModifiedBy>
  <cp:revision>6</cp:revision>
  <dcterms:created xsi:type="dcterms:W3CDTF">2021-03-29T22:45:00Z</dcterms:created>
  <dcterms:modified xsi:type="dcterms:W3CDTF">2021-06-02T23:03:00Z</dcterms:modified>
</cp:coreProperties>
</file>